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69" w:rsidRDefault="00792869" w:rsidP="00CB1634">
      <w:pPr>
        <w:spacing w:line="240" w:lineRule="auto"/>
        <w:ind w:left="6237" w:firstLine="851"/>
        <w:contextualSpacing/>
        <w:rPr>
          <w:rFonts w:ascii="Times New Roman" w:hAnsi="Times New Roman" w:cs="Times New Roman"/>
          <w:szCs w:val="24"/>
        </w:rPr>
      </w:pPr>
    </w:p>
    <w:p w:rsidR="00CB1634" w:rsidRPr="00CB1634" w:rsidRDefault="00CB1634" w:rsidP="00CB1634">
      <w:pPr>
        <w:spacing w:line="240" w:lineRule="auto"/>
        <w:ind w:left="6237" w:firstLine="851"/>
        <w:contextualSpacing/>
        <w:rPr>
          <w:rFonts w:ascii="Times New Roman" w:hAnsi="Times New Roman" w:cs="Times New Roman"/>
          <w:szCs w:val="24"/>
        </w:rPr>
      </w:pPr>
      <w:r w:rsidRPr="00CB1634">
        <w:rPr>
          <w:rFonts w:ascii="Times New Roman" w:hAnsi="Times New Roman" w:cs="Times New Roman"/>
          <w:szCs w:val="24"/>
        </w:rPr>
        <w:t xml:space="preserve">Директору ГБПОУ </w:t>
      </w:r>
    </w:p>
    <w:p w:rsidR="00CB1634" w:rsidRPr="00CB1634" w:rsidRDefault="00CB1634" w:rsidP="00CB1634">
      <w:pPr>
        <w:spacing w:line="240" w:lineRule="auto"/>
        <w:ind w:left="6237" w:firstLine="851"/>
        <w:contextualSpacing/>
        <w:rPr>
          <w:rFonts w:ascii="Times New Roman" w:hAnsi="Times New Roman" w:cs="Times New Roman"/>
          <w:szCs w:val="24"/>
        </w:rPr>
      </w:pPr>
      <w:r w:rsidRPr="00CB1634">
        <w:rPr>
          <w:rFonts w:ascii="Times New Roman" w:hAnsi="Times New Roman" w:cs="Times New Roman"/>
          <w:szCs w:val="24"/>
        </w:rPr>
        <w:t>«Пермский нефтяной колледж»</w:t>
      </w:r>
    </w:p>
    <w:p w:rsidR="00CB1634" w:rsidRPr="00CB1634" w:rsidRDefault="00CB1634" w:rsidP="00CB1634">
      <w:pPr>
        <w:spacing w:line="240" w:lineRule="auto"/>
        <w:ind w:left="6237" w:firstLine="851"/>
        <w:contextualSpacing/>
        <w:rPr>
          <w:rFonts w:ascii="Times New Roman" w:hAnsi="Times New Roman" w:cs="Times New Roman"/>
          <w:szCs w:val="24"/>
        </w:rPr>
      </w:pPr>
      <w:proofErr w:type="spellStart"/>
      <w:r w:rsidRPr="00CB1634">
        <w:rPr>
          <w:rFonts w:ascii="Times New Roman" w:hAnsi="Times New Roman" w:cs="Times New Roman"/>
          <w:szCs w:val="24"/>
        </w:rPr>
        <w:t>Марахтанову</w:t>
      </w:r>
      <w:proofErr w:type="spellEnd"/>
      <w:r w:rsidRPr="00CB1634">
        <w:rPr>
          <w:rFonts w:ascii="Times New Roman" w:hAnsi="Times New Roman" w:cs="Times New Roman"/>
          <w:szCs w:val="24"/>
        </w:rPr>
        <w:t xml:space="preserve"> О.М.</w:t>
      </w:r>
    </w:p>
    <w:p w:rsidR="00857A98" w:rsidRDefault="00857A98" w:rsidP="00F123B0">
      <w:pPr>
        <w:widowControl w:val="0"/>
        <w:spacing w:after="0" w:line="240" w:lineRule="auto"/>
        <w:ind w:left="426" w:firstLine="426"/>
        <w:rPr>
          <w:sz w:val="20"/>
          <w:szCs w:val="20"/>
        </w:rPr>
      </w:pPr>
    </w:p>
    <w:p w:rsidR="003B270F" w:rsidRPr="00857A98" w:rsidRDefault="003B270F" w:rsidP="00F123B0">
      <w:pPr>
        <w:widowControl w:val="0"/>
        <w:spacing w:after="0" w:line="240" w:lineRule="auto"/>
        <w:rPr>
          <w:sz w:val="20"/>
          <w:szCs w:val="20"/>
        </w:rPr>
      </w:pPr>
    </w:p>
    <w:p w:rsidR="00857A98" w:rsidRPr="00857A98" w:rsidRDefault="00857A98" w:rsidP="00F123B0">
      <w:pPr>
        <w:widowControl w:val="0"/>
        <w:spacing w:after="0" w:line="240" w:lineRule="auto"/>
        <w:ind w:left="426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</w:t>
      </w:r>
    </w:p>
    <w:p w:rsidR="00857A98" w:rsidRPr="00857A98" w:rsidRDefault="00857A98" w:rsidP="00F123B0">
      <w:pPr>
        <w:widowControl w:val="0"/>
        <w:spacing w:after="0" w:line="240" w:lineRule="auto"/>
        <w:ind w:left="426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обработку персональных данных</w:t>
      </w:r>
    </w:p>
    <w:tbl>
      <w:tblPr>
        <w:tblW w:w="100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857A98" w:rsidRPr="009D2EFF" w:rsidTr="00857A98">
        <w:trPr>
          <w:jc w:val="center"/>
        </w:trPr>
        <w:tc>
          <w:tcPr>
            <w:tcW w:w="284" w:type="dxa"/>
            <w:vAlign w:val="bottom"/>
            <w:hideMark/>
          </w:tcPr>
          <w:p w:rsidR="00857A98" w:rsidRPr="009D2EFF" w:rsidRDefault="00857A98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57A98" w:rsidRPr="009D2EFF" w:rsidRDefault="00857A98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Пермь</w:t>
            </w:r>
          </w:p>
        </w:tc>
        <w:tc>
          <w:tcPr>
            <w:tcW w:w="3402" w:type="dxa"/>
            <w:vAlign w:val="bottom"/>
          </w:tcPr>
          <w:p w:rsidR="00857A98" w:rsidRPr="009D2EFF" w:rsidRDefault="00857A98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857A98" w:rsidRPr="009D2EFF" w:rsidRDefault="00857A98" w:rsidP="00F123B0">
            <w:pPr>
              <w:autoSpaceDE w:val="0"/>
              <w:autoSpaceDN w:val="0"/>
              <w:spacing w:after="0"/>
              <w:ind w:left="426" w:firstLine="426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A98" w:rsidRPr="009D2EFF" w:rsidRDefault="00857A98" w:rsidP="00F123B0">
            <w:pPr>
              <w:autoSpaceDE w:val="0"/>
              <w:autoSpaceDN w:val="0"/>
              <w:spacing w:after="0"/>
              <w:ind w:left="426" w:firstLine="426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857A98" w:rsidRPr="009D2EFF" w:rsidRDefault="00857A98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A98" w:rsidRPr="009D2EFF" w:rsidRDefault="00857A98" w:rsidP="00F123B0">
            <w:pPr>
              <w:autoSpaceDE w:val="0"/>
              <w:autoSpaceDN w:val="0"/>
              <w:spacing w:after="0"/>
              <w:ind w:left="426" w:firstLine="426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857A98" w:rsidRPr="009D2EFF" w:rsidRDefault="00857A98" w:rsidP="00F123B0">
            <w:pPr>
              <w:autoSpaceDE w:val="0"/>
              <w:autoSpaceDN w:val="0"/>
              <w:spacing w:after="0"/>
              <w:ind w:left="426" w:firstLine="426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A98" w:rsidRPr="009D2EFF" w:rsidRDefault="00857A98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857A98" w:rsidRPr="009D2EFF" w:rsidRDefault="00857A98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</w:p>
        </w:tc>
      </w:tr>
    </w:tbl>
    <w:p w:rsidR="00F03061" w:rsidRPr="00F03061" w:rsidRDefault="00F03061" w:rsidP="00F123B0">
      <w:pPr>
        <w:tabs>
          <w:tab w:val="right" w:pos="9921"/>
        </w:tabs>
        <w:autoSpaceDE w:val="0"/>
        <w:autoSpaceDN w:val="0"/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6"/>
          <w:lang w:eastAsia="ru-RU"/>
        </w:rPr>
      </w:pPr>
    </w:p>
    <w:p w:rsidR="0059770F" w:rsidRPr="009D2EFF" w:rsidRDefault="0059770F" w:rsidP="00F123B0">
      <w:pPr>
        <w:tabs>
          <w:tab w:val="right" w:pos="9921"/>
        </w:tabs>
        <w:autoSpaceDE w:val="0"/>
        <w:autoSpaceDN w:val="0"/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Я, 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59770F" w:rsidRPr="009D2EFF" w:rsidRDefault="0059770F" w:rsidP="00F123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 w:right="113" w:firstLine="426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9D2EFF">
        <w:rPr>
          <w:rFonts w:ascii="Times New Roman" w:eastAsia="Times New Roman" w:hAnsi="Times New Roman" w:cs="Times New Roman"/>
          <w:sz w:val="18"/>
          <w:lang w:eastAsia="ru-RU"/>
        </w:rPr>
        <w:t>(Ф.И.О.)</w:t>
      </w:r>
    </w:p>
    <w:p w:rsidR="0059770F" w:rsidRPr="009D2EFF" w:rsidRDefault="00AE3687" w:rsidP="00F123B0">
      <w:pPr>
        <w:autoSpaceDE w:val="0"/>
        <w:autoSpaceDN w:val="0"/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4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зарегистрированный(</w:t>
      </w:r>
      <w:proofErr w:type="spellStart"/>
      <w:r w:rsidR="0059770F" w:rsidRPr="009D2EFF">
        <w:rPr>
          <w:rFonts w:ascii="Times New Roman" w:eastAsia="Times New Roman" w:hAnsi="Times New Roman" w:cs="Times New Roman"/>
          <w:sz w:val="20"/>
          <w:lang w:eastAsia="ru-RU"/>
        </w:rPr>
        <w:t>ая</w:t>
      </w:r>
      <w:proofErr w:type="spellEnd"/>
      <w:r w:rsidR="0059770F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) по адресу  </w:t>
      </w:r>
    </w:p>
    <w:p w:rsidR="0059770F" w:rsidRPr="009D2EFF" w:rsidRDefault="0059770F" w:rsidP="00F123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 w:firstLine="426"/>
        <w:rPr>
          <w:rFonts w:ascii="Times New Roman" w:eastAsia="Times New Roman" w:hAnsi="Times New Roman" w:cs="Times New Roman"/>
          <w:sz w:val="6"/>
          <w:lang w:eastAsia="ru-RU"/>
        </w:rPr>
      </w:pPr>
    </w:p>
    <w:p w:rsidR="0059770F" w:rsidRPr="009D2EFF" w:rsidRDefault="00830619" w:rsidP="00F123B0">
      <w:pPr>
        <w:tabs>
          <w:tab w:val="right" w:pos="9921"/>
        </w:tabs>
        <w:autoSpaceDE w:val="0"/>
        <w:autoSpaceDN w:val="0"/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4"/>
          <w:lang w:eastAsia="ru-RU"/>
        </w:rPr>
      </w:pPr>
      <w:r w:rsidRPr="009D2EFF">
        <w:rPr>
          <w:rFonts w:ascii="Times New Roman" w:eastAsia="Times New Roman" w:hAnsi="Times New Roman" w:cs="Times New Roman"/>
          <w:sz w:val="14"/>
          <w:lang w:eastAsia="ru-RU"/>
        </w:rPr>
        <w:tab/>
      </w:r>
    </w:p>
    <w:p w:rsidR="0059770F" w:rsidRPr="009D2EFF" w:rsidRDefault="0059770F" w:rsidP="00F123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 w:right="113" w:firstLine="426"/>
        <w:rPr>
          <w:rFonts w:ascii="Times New Roman" w:eastAsia="Times New Roman" w:hAnsi="Times New Roman" w:cs="Times New Roman"/>
          <w:sz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144"/>
      </w:tblGrid>
      <w:tr w:rsidR="0059770F" w:rsidRPr="009D2EFF" w:rsidTr="00AE3687">
        <w:tc>
          <w:tcPr>
            <w:tcW w:w="1588" w:type="dxa"/>
            <w:vAlign w:val="bottom"/>
            <w:hideMark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6" w:type="dxa"/>
            <w:vAlign w:val="bottom"/>
            <w:hideMark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  <w:vAlign w:val="bottom"/>
            <w:hideMark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9770F" w:rsidRPr="009D2EFF" w:rsidTr="00AE3687">
        <w:tc>
          <w:tcPr>
            <w:tcW w:w="1588" w:type="dxa"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1" w:type="dxa"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56" w:type="dxa"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61" w:type="dxa"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07" w:type="dxa"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41" w:type="dxa"/>
            <w:hideMark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(дата)</w:t>
            </w:r>
          </w:p>
        </w:tc>
        <w:tc>
          <w:tcPr>
            <w:tcW w:w="170" w:type="dxa"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144" w:type="dxa"/>
            <w:hideMark/>
          </w:tcPr>
          <w:p w:rsidR="0059770F" w:rsidRPr="009D2EFF" w:rsidRDefault="0059770F" w:rsidP="00F123B0">
            <w:pPr>
              <w:autoSpaceDE w:val="0"/>
              <w:autoSpaceDN w:val="0"/>
              <w:spacing w:after="0"/>
              <w:ind w:left="426" w:firstLine="426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(кем выдан)</w:t>
            </w:r>
          </w:p>
        </w:tc>
      </w:tr>
    </w:tbl>
    <w:p w:rsidR="0059770F" w:rsidRPr="009D2EFF" w:rsidRDefault="00830619" w:rsidP="00F123B0">
      <w:pPr>
        <w:tabs>
          <w:tab w:val="right" w:pos="9921"/>
        </w:tabs>
        <w:autoSpaceDE w:val="0"/>
        <w:autoSpaceDN w:val="0"/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59770F" w:rsidRPr="009D2EFF" w:rsidRDefault="0059770F" w:rsidP="00F123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 w:right="113" w:firstLine="426"/>
        <w:rPr>
          <w:rFonts w:ascii="Times New Roman" w:eastAsia="Times New Roman" w:hAnsi="Times New Roman" w:cs="Times New Roman"/>
          <w:sz w:val="2"/>
          <w:lang w:eastAsia="ru-RU"/>
        </w:rPr>
      </w:pP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свободно, своей волей и в своем интересе даю согласие </w:t>
      </w:r>
      <w:r w:rsidR="000C468B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Государственному бюджетному </w:t>
      </w:r>
      <w:r w:rsidR="00E12F66" w:rsidRPr="003B7CB0">
        <w:rPr>
          <w:rFonts w:ascii="Times New Roman" w:eastAsia="Times New Roman" w:hAnsi="Times New Roman" w:cs="Times New Roman"/>
          <w:sz w:val="20"/>
          <w:lang w:eastAsia="ru-RU"/>
        </w:rPr>
        <w:t>профессиональному образовательному учреждению «</w:t>
      </w:r>
      <w:r w:rsidR="008A00A4">
        <w:rPr>
          <w:rFonts w:ascii="Times New Roman" w:eastAsia="Times New Roman" w:hAnsi="Times New Roman" w:cs="Times New Roman"/>
          <w:sz w:val="20"/>
          <w:lang w:eastAsia="ru-RU"/>
        </w:rPr>
        <w:t>Пермский нефтяной колледж</w:t>
      </w:r>
      <w:r w:rsidR="00E12F66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» </w:t>
      </w:r>
      <w:r w:rsidR="008A00A4">
        <w:rPr>
          <w:rFonts w:ascii="Times New Roman" w:eastAsia="Times New Roman" w:hAnsi="Times New Roman" w:cs="Times New Roman"/>
          <w:sz w:val="20"/>
          <w:lang w:eastAsia="ru-RU"/>
        </w:rPr>
        <w:t xml:space="preserve">(ГБПОУ «ПНК») </w:t>
      </w:r>
      <w:r w:rsidR="00C4719A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(ИНН </w:t>
      </w:r>
      <w:r w:rsidR="00201B6C" w:rsidRPr="003B7CB0">
        <w:rPr>
          <w:rStyle w:val="normaltextrun"/>
          <w:rFonts w:ascii="Times New Roman" w:hAnsi="Times New Roman" w:cs="Times New Roman"/>
          <w:sz w:val="20"/>
          <w:szCs w:val="20"/>
        </w:rPr>
        <w:t>590</w:t>
      </w:r>
      <w:r w:rsidR="008A00A4">
        <w:rPr>
          <w:rStyle w:val="normaltextrun"/>
          <w:rFonts w:ascii="Times New Roman" w:hAnsi="Times New Roman" w:cs="Times New Roman"/>
          <w:sz w:val="20"/>
          <w:szCs w:val="20"/>
        </w:rPr>
        <w:t>6009379</w:t>
      </w:r>
      <w:r w:rsidR="00C4719A" w:rsidRPr="003B7CB0">
        <w:rPr>
          <w:rFonts w:ascii="Times New Roman" w:eastAsia="Times New Roman" w:hAnsi="Times New Roman" w:cs="Times New Roman"/>
          <w:sz w:val="20"/>
          <w:lang w:eastAsia="ru-RU"/>
        </w:rPr>
        <w:t>, адрес: 6140</w:t>
      </w:r>
      <w:r w:rsidR="008A00A4">
        <w:rPr>
          <w:rFonts w:ascii="Times New Roman" w:eastAsia="Times New Roman" w:hAnsi="Times New Roman" w:cs="Times New Roman"/>
          <w:sz w:val="20"/>
          <w:lang w:eastAsia="ru-RU"/>
        </w:rPr>
        <w:t>77</w:t>
      </w:r>
      <w:r w:rsidR="00C4719A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, г. Пермь, ул. </w:t>
      </w:r>
      <w:r w:rsidR="008A00A4">
        <w:rPr>
          <w:rFonts w:ascii="Times New Roman" w:eastAsia="Times New Roman" w:hAnsi="Times New Roman" w:cs="Times New Roman"/>
          <w:sz w:val="20"/>
          <w:lang w:eastAsia="ru-RU"/>
        </w:rPr>
        <w:t>Гагарина бульвар</w:t>
      </w:r>
      <w:r w:rsidR="00C4719A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r w:rsidR="008A00A4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="00C4719A"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30619"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AE3687" w:rsidRPr="009D2EFF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C67CB0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в т.ч. на стендах, в газете или на сайте </w:t>
      </w:r>
      <w:r w:rsidR="006668BB">
        <w:rPr>
          <w:rFonts w:ascii="Times New Roman" w:eastAsia="Times New Roman" w:hAnsi="Times New Roman" w:cs="Times New Roman"/>
          <w:sz w:val="20"/>
          <w:lang w:eastAsia="ru-RU"/>
        </w:rPr>
        <w:t>колледжа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, обезличивание, блокирование, удаление, уничтожение)</w:t>
      </w:r>
      <w:r w:rsidR="000C0C74" w:rsidRPr="009D2EFF">
        <w:rPr>
          <w:rFonts w:ascii="Times New Roman" w:hAnsi="Times New Roman"/>
          <w:sz w:val="24"/>
          <w:szCs w:val="28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следующих персональных данных: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фамилия, имя, отчество, дата и место рождения, гражданство;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прежние фамилия, имя, отчество, дата, место и причина изменения (в случае изменения);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образование (когда и какие образовательные учреждения закончил, номера аттестата, диплома, направление подготовки или специальность по диплому, квалификация по диплому, форма обучения);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>жены)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адрес регистрации и фактического проживания</w:t>
      </w:r>
      <w:r w:rsidR="00C4719A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дата регистрации по месту жительства;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паспорт (серия, номер, кем и когда выдан);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телефона;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идентификационный номер налогоплательщика;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страхового свидетельства обязательного пенсионного страхования;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наличие (отсутствие) судимости;</w:t>
      </w:r>
    </w:p>
    <w:p w:rsidR="000C0C74" w:rsidRPr="009D2EFF" w:rsidRDefault="000C0C74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фотография;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результаты обязательных медицинских осмотров (обследований), вид ограничений здоровья, группа инвалидности;</w:t>
      </w:r>
    </w:p>
    <w:p w:rsidR="00404D82" w:rsidRPr="009D2EFF" w:rsidRDefault="00404D82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и иные </w:t>
      </w:r>
      <w:r w:rsidR="00884083" w:rsidRPr="009D2EFF">
        <w:rPr>
          <w:rFonts w:ascii="Times New Roman" w:eastAsia="Times New Roman" w:hAnsi="Times New Roman" w:cs="Times New Roman"/>
          <w:sz w:val="20"/>
          <w:lang w:eastAsia="ru-RU"/>
        </w:rPr>
        <w:t>информация и данные, необходимые для обеспечения учебного процесса и предоставления услуг.</w:t>
      </w:r>
    </w:p>
    <w:p w:rsidR="00037F2D" w:rsidRPr="009D2EFF" w:rsidRDefault="00037F2D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Цели обработки: любые цели, связанные с осуществлением учебного процесса, в т.ч. ведение журнала</w:t>
      </w:r>
      <w:r w:rsidR="00652503">
        <w:rPr>
          <w:rFonts w:ascii="Times New Roman" w:eastAsia="Times New Roman" w:hAnsi="Times New Roman" w:cs="Times New Roman"/>
          <w:sz w:val="20"/>
          <w:lang w:eastAsia="ru-RU"/>
        </w:rPr>
        <w:t xml:space="preserve"> учебных занятий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в бумажном и электронном виде, ведение личного дела, другой документации, справок, характеристик, документа об образовании, обеспечения питанием,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соревнованиях, защиты интересов и здоровья, предоставления услуг и выполнения различных требований законодательства.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Я ознак</w:t>
      </w:r>
      <w:r w:rsidR="00E12F66" w:rsidRPr="009D2EFF">
        <w:rPr>
          <w:rFonts w:ascii="Times New Roman" w:eastAsia="Times New Roman" w:hAnsi="Times New Roman" w:cs="Times New Roman"/>
          <w:sz w:val="20"/>
          <w:lang w:eastAsia="ru-RU"/>
        </w:rPr>
        <w:t>омлен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(а), что: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</w:t>
      </w:r>
      <w:r w:rsidR="00404D82" w:rsidRPr="009D2EFF">
        <w:rPr>
          <w:rFonts w:ascii="Times New Roman" w:eastAsia="Times New Roman" w:hAnsi="Times New Roman" w:cs="Times New Roman"/>
          <w:sz w:val="20"/>
          <w:lang w:eastAsia="ru-RU"/>
        </w:rPr>
        <w:t>десяти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лет со дня его подписания;</w:t>
      </w:r>
    </w:p>
    <w:p w:rsidR="0059770F" w:rsidRPr="009D2EF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9770F" w:rsidRPr="00B977C1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3) в случае отзыва согласия на обработку персональных данных,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ГБПОУ 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8A00A4">
        <w:rPr>
          <w:rFonts w:ascii="Times New Roman" w:eastAsia="Times New Roman" w:hAnsi="Times New Roman" w:cs="Times New Roman"/>
          <w:sz w:val="20"/>
          <w:lang w:eastAsia="ru-RU"/>
        </w:rPr>
        <w:t>ПНК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>вправе продолжить обработку персональных данных без согласия при наличии оснований, указанных в пунктах 2</w:t>
      </w:r>
      <w:r w:rsidR="00404D82" w:rsidRPr="00B977C1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11 части 1 статьи 6, части 2 статьи 10 и части 2 статьи 11 Федерального закона от 27 июля 2006 года № 152-ФЗ </w:t>
      </w:r>
      <w:r w:rsidR="00D16DAC" w:rsidRPr="00B977C1">
        <w:rPr>
          <w:rFonts w:ascii="Times New Roman" w:eastAsia="Times New Roman" w:hAnsi="Times New Roman" w:cs="Times New Roman"/>
          <w:sz w:val="20"/>
          <w:lang w:eastAsia="ru-RU"/>
        </w:rPr>
        <w:t>"</w:t>
      </w:r>
      <w:r w:rsidR="007303BA" w:rsidRPr="00B977C1">
        <w:rPr>
          <w:rFonts w:ascii="Times New Roman" w:eastAsia="Times New Roman" w:hAnsi="Times New Roman" w:cs="Times New Roman"/>
          <w:sz w:val="20"/>
          <w:lang w:eastAsia="ru-RU"/>
        </w:rPr>
        <w:t>О персональных данных"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; </w:t>
      </w:r>
    </w:p>
    <w:p w:rsidR="0059770F" w:rsidRDefault="0059770F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77C1">
        <w:rPr>
          <w:rFonts w:ascii="Times New Roman" w:eastAsia="Times New Roman" w:hAnsi="Times New Roman" w:cs="Times New Roman"/>
          <w:sz w:val="20"/>
          <w:lang w:eastAsia="ru-RU"/>
        </w:rPr>
        <w:t>4) после окончания обучения персональные данные хранятся в</w:t>
      </w:r>
      <w:r w:rsidR="00830619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ГБПОУ 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8A00A4">
        <w:rPr>
          <w:rFonts w:ascii="Times New Roman" w:eastAsia="Times New Roman" w:hAnsi="Times New Roman" w:cs="Times New Roman"/>
          <w:sz w:val="20"/>
          <w:lang w:eastAsia="ru-RU"/>
        </w:rPr>
        <w:t>ПНК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="00830619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>в течение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срока хранения документов, предусмотренных действующим законодательством Российской Федерации.</w:t>
      </w:r>
    </w:p>
    <w:p w:rsidR="00F02313" w:rsidRPr="009D2EFF" w:rsidRDefault="00F02313" w:rsidP="00F123B0">
      <w:pPr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  <w:bookmarkEnd w:id="0"/>
    </w:p>
    <w:p w:rsidR="0059770F" w:rsidRPr="009D2EFF" w:rsidRDefault="0059770F" w:rsidP="00F123B0">
      <w:pPr>
        <w:autoSpaceDE w:val="0"/>
        <w:autoSpaceDN w:val="0"/>
        <w:spacing w:before="120"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14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Дата начала обработки персональных данных: </w:t>
      </w:r>
      <w:r w:rsidR="00502278" w:rsidRPr="009D2EFF">
        <w:rPr>
          <w:rFonts w:ascii="Times New Roman" w:eastAsia="Times New Roman" w:hAnsi="Times New Roman" w:cs="Times New Roman"/>
          <w:sz w:val="18"/>
          <w:szCs w:val="24"/>
          <w:lang w:eastAsia="ru-RU"/>
        </w:rPr>
        <w:t>«____» __________________ 20____ г.</w:t>
      </w:r>
      <w:r w:rsidR="00857A9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</w:t>
      </w:r>
      <w:r w:rsidR="00404D82" w:rsidRPr="009D2EFF">
        <w:rPr>
          <w:rFonts w:ascii="Times New Roman" w:eastAsia="Times New Roman" w:hAnsi="Times New Roman" w:cs="Times New Roman"/>
          <w:sz w:val="14"/>
          <w:lang w:eastAsia="ru-RU"/>
        </w:rPr>
        <w:tab/>
      </w:r>
      <w:r w:rsidR="000C0C74" w:rsidRPr="009D2EFF">
        <w:rPr>
          <w:rFonts w:ascii="Times New Roman" w:eastAsia="Times New Roman" w:hAnsi="Times New Roman" w:cs="Times New Roman"/>
          <w:sz w:val="14"/>
          <w:lang w:eastAsia="ru-RU"/>
        </w:rPr>
        <w:t>___________</w:t>
      </w:r>
      <w:r w:rsidRPr="009D2EFF">
        <w:rPr>
          <w:rFonts w:ascii="Times New Roman" w:eastAsia="Times New Roman" w:hAnsi="Times New Roman" w:cs="Times New Roman"/>
          <w:sz w:val="14"/>
          <w:lang w:eastAsia="ru-RU"/>
        </w:rPr>
        <w:t>__________________</w:t>
      </w:r>
    </w:p>
    <w:p w:rsidR="00830619" w:rsidRPr="009D2EFF" w:rsidRDefault="00404D82" w:rsidP="00F123B0">
      <w:pPr>
        <w:tabs>
          <w:tab w:val="left" w:pos="8080"/>
        </w:tabs>
        <w:autoSpaceDE w:val="0"/>
        <w:autoSpaceDN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0C0C74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59770F" w:rsidRPr="009D2EFF">
        <w:rPr>
          <w:rFonts w:ascii="Times New Roman" w:eastAsia="Times New Roman" w:hAnsi="Times New Roman" w:cs="Times New Roman"/>
          <w:sz w:val="20"/>
          <w:lang w:eastAsia="ru-RU"/>
        </w:rPr>
        <w:t>(подпись)</w:t>
      </w:r>
    </w:p>
    <w:sectPr w:rsidR="00830619" w:rsidRPr="009D2EFF" w:rsidSect="00857A98">
      <w:pgSz w:w="11906" w:h="16838"/>
      <w:pgMar w:top="284" w:right="6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6D5"/>
    <w:multiLevelType w:val="hybridMultilevel"/>
    <w:tmpl w:val="D3E47B0A"/>
    <w:lvl w:ilvl="0" w:tplc="F954D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A"/>
    <w:rsid w:val="00037F2D"/>
    <w:rsid w:val="00066307"/>
    <w:rsid w:val="000C0C74"/>
    <w:rsid w:val="000C3BB6"/>
    <w:rsid w:val="000C468B"/>
    <w:rsid w:val="0015157E"/>
    <w:rsid w:val="00194610"/>
    <w:rsid w:val="001C085C"/>
    <w:rsid w:val="00201B6C"/>
    <w:rsid w:val="00237461"/>
    <w:rsid w:val="00240DA5"/>
    <w:rsid w:val="002A085E"/>
    <w:rsid w:val="002D342A"/>
    <w:rsid w:val="0035042E"/>
    <w:rsid w:val="00394C5B"/>
    <w:rsid w:val="003B270F"/>
    <w:rsid w:val="003B7CB0"/>
    <w:rsid w:val="00404D82"/>
    <w:rsid w:val="00416C98"/>
    <w:rsid w:val="004311EC"/>
    <w:rsid w:val="00451284"/>
    <w:rsid w:val="00472AD9"/>
    <w:rsid w:val="00502278"/>
    <w:rsid w:val="00526D62"/>
    <w:rsid w:val="00543DB5"/>
    <w:rsid w:val="005869C4"/>
    <w:rsid w:val="0059770F"/>
    <w:rsid w:val="005D635E"/>
    <w:rsid w:val="005E1C0B"/>
    <w:rsid w:val="005F5640"/>
    <w:rsid w:val="00610A85"/>
    <w:rsid w:val="00615190"/>
    <w:rsid w:val="00641C2A"/>
    <w:rsid w:val="00652503"/>
    <w:rsid w:val="006668BB"/>
    <w:rsid w:val="006B7C22"/>
    <w:rsid w:val="00716725"/>
    <w:rsid w:val="007303BA"/>
    <w:rsid w:val="00792869"/>
    <w:rsid w:val="0080395E"/>
    <w:rsid w:val="00830619"/>
    <w:rsid w:val="00857A98"/>
    <w:rsid w:val="00884083"/>
    <w:rsid w:val="008A00A4"/>
    <w:rsid w:val="00922EED"/>
    <w:rsid w:val="009C7273"/>
    <w:rsid w:val="009D2EFF"/>
    <w:rsid w:val="00A31DC9"/>
    <w:rsid w:val="00A55ED8"/>
    <w:rsid w:val="00A83045"/>
    <w:rsid w:val="00AD2174"/>
    <w:rsid w:val="00AE3687"/>
    <w:rsid w:val="00B12C81"/>
    <w:rsid w:val="00B977C1"/>
    <w:rsid w:val="00B97C86"/>
    <w:rsid w:val="00BA03CC"/>
    <w:rsid w:val="00BB0ABD"/>
    <w:rsid w:val="00C24DBA"/>
    <w:rsid w:val="00C34380"/>
    <w:rsid w:val="00C4719A"/>
    <w:rsid w:val="00C659EE"/>
    <w:rsid w:val="00C67CB0"/>
    <w:rsid w:val="00CB1634"/>
    <w:rsid w:val="00D16DAC"/>
    <w:rsid w:val="00D55F9D"/>
    <w:rsid w:val="00D83471"/>
    <w:rsid w:val="00DC15F6"/>
    <w:rsid w:val="00DD3516"/>
    <w:rsid w:val="00DE6DDA"/>
    <w:rsid w:val="00E12F66"/>
    <w:rsid w:val="00E346E8"/>
    <w:rsid w:val="00E52E22"/>
    <w:rsid w:val="00F02313"/>
    <w:rsid w:val="00F03061"/>
    <w:rsid w:val="00F123B0"/>
    <w:rsid w:val="00F14BDF"/>
    <w:rsid w:val="00F55E96"/>
    <w:rsid w:val="00F7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4021"/>
  <w15:docId w15:val="{56A027E0-FC3E-4B19-99A3-C762A1F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FF"/>
    <w:pPr>
      <w:ind w:left="720"/>
      <w:contextualSpacing/>
    </w:pPr>
  </w:style>
  <w:style w:type="character" w:customStyle="1" w:styleId="normaltextrun">
    <w:name w:val="normaltextrun"/>
    <w:basedOn w:val="a0"/>
    <w:rsid w:val="0020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Библиотека ПНК</cp:lastModifiedBy>
  <cp:revision>14</cp:revision>
  <cp:lastPrinted>2022-05-24T10:13:00Z</cp:lastPrinted>
  <dcterms:created xsi:type="dcterms:W3CDTF">2022-02-28T09:39:00Z</dcterms:created>
  <dcterms:modified xsi:type="dcterms:W3CDTF">2022-05-24T10:39:00Z</dcterms:modified>
</cp:coreProperties>
</file>